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2C25" w14:textId="77777777" w:rsidR="00F85C1E" w:rsidRPr="000838D0" w:rsidRDefault="00F85C1E" w:rsidP="00F85C1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58D84AA7" w14:textId="77777777" w:rsidR="00F85C1E" w:rsidRPr="000838D0" w:rsidRDefault="00F85C1E" w:rsidP="00F85C1E">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7CB4BFE2" w14:textId="77777777" w:rsidR="00F85C1E" w:rsidRPr="000838D0" w:rsidRDefault="00F85C1E" w:rsidP="00F85C1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85C1E" w:rsidRPr="000838D0" w14:paraId="736480E9" w14:textId="77777777" w:rsidTr="00B93125">
        <w:trPr>
          <w:trHeight w:val="596"/>
        </w:trPr>
        <w:tc>
          <w:tcPr>
            <w:tcW w:w="3397" w:type="dxa"/>
          </w:tcPr>
          <w:p w14:paraId="3D322B6D" w14:textId="77777777" w:rsidR="00F85C1E" w:rsidRPr="000838D0" w:rsidRDefault="00F85C1E" w:rsidP="00B931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48B8C4D8" w14:textId="77777777" w:rsidR="00F85C1E" w:rsidRPr="000838D0" w:rsidRDefault="00F85C1E" w:rsidP="00B93125">
            <w:pPr>
              <w:spacing w:before="120" w:after="120" w:line="300" w:lineRule="auto"/>
              <w:jc w:val="both"/>
              <w:rPr>
                <w:rFonts w:asciiTheme="minorHAnsi" w:eastAsia="Times New Roman" w:hAnsiTheme="minorHAnsi" w:cstheme="minorHAnsi"/>
                <w:spacing w:val="2"/>
                <w:sz w:val="20"/>
                <w:szCs w:val="20"/>
              </w:rPr>
            </w:pPr>
          </w:p>
        </w:tc>
      </w:tr>
      <w:tr w:rsidR="00F85C1E" w:rsidRPr="000838D0" w14:paraId="0FDB18DA" w14:textId="77777777" w:rsidTr="00B93125">
        <w:trPr>
          <w:trHeight w:val="596"/>
        </w:trPr>
        <w:tc>
          <w:tcPr>
            <w:tcW w:w="3397" w:type="dxa"/>
          </w:tcPr>
          <w:p w14:paraId="71B260CE" w14:textId="77777777" w:rsidR="00F85C1E" w:rsidRPr="000838D0" w:rsidRDefault="00F85C1E" w:rsidP="00B931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6338A9E8" w14:textId="77777777" w:rsidR="00F85C1E" w:rsidRPr="000838D0" w:rsidRDefault="00F85C1E" w:rsidP="00B93125">
            <w:pPr>
              <w:spacing w:before="120" w:after="120" w:line="300" w:lineRule="auto"/>
              <w:jc w:val="both"/>
              <w:rPr>
                <w:rFonts w:asciiTheme="minorHAnsi" w:eastAsia="Times New Roman" w:hAnsiTheme="minorHAnsi" w:cstheme="minorHAnsi"/>
                <w:spacing w:val="2"/>
                <w:sz w:val="20"/>
                <w:szCs w:val="20"/>
              </w:rPr>
            </w:pPr>
          </w:p>
        </w:tc>
      </w:tr>
      <w:tr w:rsidR="00F85C1E" w:rsidRPr="000838D0" w14:paraId="02E45E03" w14:textId="77777777" w:rsidTr="00B93125">
        <w:trPr>
          <w:trHeight w:val="596"/>
        </w:trPr>
        <w:tc>
          <w:tcPr>
            <w:tcW w:w="3397" w:type="dxa"/>
          </w:tcPr>
          <w:p w14:paraId="6355286D" w14:textId="77777777" w:rsidR="00F85C1E" w:rsidRPr="000838D0" w:rsidRDefault="00F85C1E" w:rsidP="00B931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4FCD781" w14:textId="77777777" w:rsidR="00F85C1E" w:rsidRPr="000838D0" w:rsidRDefault="00F85C1E" w:rsidP="00B93125">
            <w:pPr>
              <w:spacing w:before="120" w:after="120" w:line="300" w:lineRule="auto"/>
              <w:jc w:val="both"/>
              <w:rPr>
                <w:rFonts w:asciiTheme="minorHAnsi" w:eastAsia="Times New Roman" w:hAnsiTheme="minorHAnsi" w:cstheme="minorHAnsi"/>
                <w:spacing w:val="2"/>
                <w:sz w:val="20"/>
                <w:szCs w:val="20"/>
              </w:rPr>
            </w:pPr>
          </w:p>
        </w:tc>
      </w:tr>
      <w:tr w:rsidR="00F85C1E" w:rsidRPr="000838D0" w14:paraId="6B5C4A11" w14:textId="77777777" w:rsidTr="00B93125">
        <w:trPr>
          <w:trHeight w:val="596"/>
        </w:trPr>
        <w:tc>
          <w:tcPr>
            <w:tcW w:w="3397" w:type="dxa"/>
          </w:tcPr>
          <w:p w14:paraId="0DF74D05" w14:textId="77777777" w:rsidR="00F85C1E" w:rsidRPr="000838D0" w:rsidRDefault="00F85C1E" w:rsidP="00B931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3526792" w14:textId="77777777" w:rsidR="00F85C1E" w:rsidRPr="000838D0" w:rsidRDefault="00F85C1E" w:rsidP="00B93125">
            <w:pPr>
              <w:spacing w:before="120" w:after="120" w:line="300" w:lineRule="auto"/>
              <w:jc w:val="both"/>
              <w:rPr>
                <w:rFonts w:asciiTheme="minorHAnsi" w:eastAsia="Times New Roman" w:hAnsiTheme="minorHAnsi" w:cstheme="minorHAnsi"/>
                <w:spacing w:val="2"/>
                <w:sz w:val="20"/>
                <w:szCs w:val="20"/>
              </w:rPr>
            </w:pPr>
          </w:p>
        </w:tc>
      </w:tr>
      <w:tr w:rsidR="00F85C1E" w:rsidRPr="000838D0" w14:paraId="6A02F2CD" w14:textId="77777777" w:rsidTr="00B93125">
        <w:trPr>
          <w:trHeight w:val="596"/>
        </w:trPr>
        <w:tc>
          <w:tcPr>
            <w:tcW w:w="3397" w:type="dxa"/>
          </w:tcPr>
          <w:p w14:paraId="4E925BF2" w14:textId="77777777" w:rsidR="00F85C1E" w:rsidRPr="000838D0" w:rsidRDefault="00F85C1E" w:rsidP="00B931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FDE30CC" w14:textId="77777777" w:rsidR="00F85C1E" w:rsidRPr="000838D0" w:rsidRDefault="00F85C1E" w:rsidP="00B93125">
            <w:pPr>
              <w:spacing w:before="120" w:after="120" w:line="300" w:lineRule="auto"/>
              <w:jc w:val="both"/>
              <w:rPr>
                <w:rFonts w:asciiTheme="minorHAnsi" w:eastAsia="Times New Roman" w:hAnsiTheme="minorHAnsi" w:cstheme="minorHAnsi"/>
                <w:spacing w:val="2"/>
                <w:sz w:val="20"/>
                <w:szCs w:val="20"/>
              </w:rPr>
            </w:pPr>
          </w:p>
        </w:tc>
      </w:tr>
      <w:tr w:rsidR="00F85C1E" w:rsidRPr="000838D0" w14:paraId="3F45ED31" w14:textId="77777777" w:rsidTr="00B93125">
        <w:trPr>
          <w:trHeight w:val="795"/>
        </w:trPr>
        <w:tc>
          <w:tcPr>
            <w:tcW w:w="3397" w:type="dxa"/>
          </w:tcPr>
          <w:p w14:paraId="0E298382" w14:textId="77777777" w:rsidR="00F85C1E" w:rsidRPr="000838D0" w:rsidRDefault="00F85C1E" w:rsidP="00B931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9A6CE51" w14:textId="77777777" w:rsidR="00F85C1E" w:rsidRPr="000838D0" w:rsidRDefault="00F85C1E" w:rsidP="00B93125">
            <w:pPr>
              <w:spacing w:before="120" w:after="120" w:line="300" w:lineRule="auto"/>
              <w:jc w:val="both"/>
              <w:rPr>
                <w:rFonts w:asciiTheme="minorHAnsi" w:eastAsia="Times New Roman" w:hAnsiTheme="minorHAnsi" w:cstheme="minorHAnsi"/>
                <w:spacing w:val="2"/>
                <w:sz w:val="20"/>
                <w:szCs w:val="20"/>
              </w:rPr>
            </w:pPr>
          </w:p>
        </w:tc>
      </w:tr>
    </w:tbl>
    <w:p w14:paraId="78A93CA0" w14:textId="77777777" w:rsidR="00F85C1E" w:rsidRPr="000838D0" w:rsidRDefault="00F85C1E" w:rsidP="00F85C1E">
      <w:pPr>
        <w:spacing w:after="200" w:line="300" w:lineRule="auto"/>
        <w:jc w:val="both"/>
        <w:rPr>
          <w:rFonts w:ascii="Calibri" w:eastAsia="Calibri" w:hAnsi="Calibri" w:cs="Calibri"/>
          <w:sz w:val="20"/>
          <w:szCs w:val="20"/>
        </w:rPr>
      </w:pPr>
    </w:p>
    <w:p w14:paraId="0F87BF70" w14:textId="77777777" w:rsidR="00F85C1E" w:rsidRPr="000838D0" w:rsidRDefault="00F85C1E" w:rsidP="00F85C1E">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65C7E229" w14:textId="77777777" w:rsidR="00F85C1E" w:rsidRPr="000838D0" w:rsidRDefault="00F85C1E" w:rsidP="00F85C1E">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03C1AC2" w14:textId="77777777" w:rsidR="00F85C1E" w:rsidRPr="000838D0" w:rsidRDefault="00F85C1E" w:rsidP="00F85C1E">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CDB527A" w14:textId="77777777" w:rsidR="00F85C1E" w:rsidRDefault="00F85C1E" w:rsidP="00F85C1E">
      <w:pPr>
        <w:spacing w:after="200" w:line="300" w:lineRule="auto"/>
        <w:jc w:val="both"/>
        <w:rPr>
          <w:rFonts w:asciiTheme="minorHAnsi" w:eastAsia="Times New Roman" w:hAnsiTheme="minorHAnsi" w:cstheme="minorHAnsi"/>
          <w:spacing w:val="2"/>
          <w:sz w:val="20"/>
          <w:szCs w:val="20"/>
        </w:rPr>
      </w:pPr>
    </w:p>
    <w:p w14:paraId="64F7EF87" w14:textId="77777777" w:rsidR="00F85C1E" w:rsidRPr="000838D0" w:rsidRDefault="00F85C1E" w:rsidP="00F85C1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6AD0CC0" w14:textId="77777777" w:rsidR="00F85C1E" w:rsidRPr="000838D0" w:rsidRDefault="00F85C1E" w:rsidP="00F85C1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61004922" w14:textId="4598767B"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hAnsiTheme="minorHAnsi" w:cstheme="minorHAnsi"/>
          <w:b/>
          <w:caps/>
          <w:sz w:val="20"/>
          <w:szCs w:val="20"/>
        </w:rPr>
        <w:br w:type="page"/>
      </w:r>
    </w:p>
    <w:sectPr w:rsidR="000838D0" w:rsidRPr="000838D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9B87" w14:textId="77777777" w:rsidR="00B06A5C" w:rsidRDefault="00B06A5C" w:rsidP="00B06A5C">
      <w:pPr>
        <w:spacing w:line="240" w:lineRule="auto"/>
      </w:pPr>
      <w:r>
        <w:separator/>
      </w:r>
    </w:p>
  </w:endnote>
  <w:endnote w:type="continuationSeparator" w:id="0">
    <w:p w14:paraId="284A7C8C" w14:textId="77777777" w:rsidR="00B06A5C" w:rsidRDefault="00B06A5C" w:rsidP="00B06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AA82" w14:textId="77777777" w:rsidR="00B06A5C" w:rsidRDefault="00B06A5C" w:rsidP="00B06A5C">
      <w:pPr>
        <w:spacing w:line="240" w:lineRule="auto"/>
      </w:pPr>
      <w:r>
        <w:separator/>
      </w:r>
    </w:p>
  </w:footnote>
  <w:footnote w:type="continuationSeparator" w:id="0">
    <w:p w14:paraId="1BD35559" w14:textId="77777777" w:rsidR="00B06A5C" w:rsidRDefault="00B06A5C" w:rsidP="00B06A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838D0"/>
    <w:rsid w:val="00811333"/>
    <w:rsid w:val="00B06A5C"/>
    <w:rsid w:val="00D03D46"/>
    <w:rsid w:val="00F85C1E"/>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38D0"/>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0838D0"/>
    <w:rPr>
      <w:rFonts w:ascii="Arial" w:hAnsi="Arial" w:cs="Arial"/>
      <w:color w:val="000000" w:themeColor="text1"/>
    </w:rPr>
  </w:style>
  <w:style w:type="character" w:styleId="Hyperlink">
    <w:name w:val="Hyperlink"/>
    <w:basedOn w:val="DefaultParagraphFont"/>
    <w:uiPriority w:val="99"/>
    <w:unhideWhenUsed/>
    <w:rsid w:val="000838D0"/>
    <w:rPr>
      <w:color w:val="0563C1" w:themeColor="hyperlink"/>
      <w:u w:val="single"/>
    </w:rPr>
  </w:style>
  <w:style w:type="character" w:styleId="CommentReference">
    <w:name w:val="annotation reference"/>
    <w:basedOn w:val="DefaultParagraphFont"/>
    <w:uiPriority w:val="99"/>
    <w:semiHidden/>
    <w:unhideWhenUsed/>
    <w:qFormat/>
    <w:rsid w:val="000838D0"/>
    <w:rPr>
      <w:sz w:val="16"/>
      <w:szCs w:val="16"/>
    </w:rPr>
  </w:style>
  <w:style w:type="paragraph" w:styleId="CommentText">
    <w:name w:val="annotation text"/>
    <w:basedOn w:val="Normal"/>
    <w:link w:val="CommentTextChar"/>
    <w:uiPriority w:val="99"/>
    <w:unhideWhenUsed/>
    <w:qFormat/>
    <w:rsid w:val="000838D0"/>
    <w:pPr>
      <w:spacing w:line="240" w:lineRule="auto"/>
    </w:pPr>
    <w:rPr>
      <w:sz w:val="20"/>
      <w:szCs w:val="20"/>
    </w:rPr>
  </w:style>
  <w:style w:type="character" w:customStyle="1" w:styleId="CommentTextChar">
    <w:name w:val="Comment Text Char"/>
    <w:basedOn w:val="DefaultParagraphFont"/>
    <w:link w:val="CommentText"/>
    <w:uiPriority w:val="99"/>
    <w:qFormat/>
    <w:rsid w:val="000838D0"/>
    <w:rPr>
      <w:rFonts w:ascii="Arial" w:eastAsia="Arial" w:hAnsi="Arial" w:cs="Arial"/>
      <w:sz w:val="20"/>
      <w:szCs w:val="20"/>
      <w:lang w:val="cs" w:eastAsia="cs-CZ"/>
    </w:rPr>
  </w:style>
  <w:style w:type="table" w:styleId="TableGrid">
    <w:name w:val="Table Grid"/>
    <w:basedOn w:val="TableNormal"/>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Patrik Plhal (DHL SK)</cp:lastModifiedBy>
  <cp:revision>2</cp:revision>
  <dcterms:created xsi:type="dcterms:W3CDTF">2022-10-10T12:17:00Z</dcterms:created>
  <dcterms:modified xsi:type="dcterms:W3CDTF">2022-10-10T12:17:00Z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MSIP_Label_736915f3-2f02-4945-8997-f2963298db46_Enabled">
    <vt:lpwstr>true</vt:lpwstr>
  </property>
  <property fmtid="{D5CDD505-2E9C-101B-9397-08002B2CF9AE}" pid="4" name="MSIP_Label_736915f3-2f02-4945-8997-f2963298db46_SetDate">
    <vt:lpwstr>2022-10-10T12:17:16Z</vt:lpwstr>
  </property>
  <property fmtid="{D5CDD505-2E9C-101B-9397-08002B2CF9AE}" pid="5" name="MSIP_Label_736915f3-2f02-4945-8997-f2963298db46_Method">
    <vt:lpwstr>Standard</vt:lpwstr>
  </property>
  <property fmtid="{D5CDD505-2E9C-101B-9397-08002B2CF9AE}" pid="6" name="MSIP_Label_736915f3-2f02-4945-8997-f2963298db46_Name">
    <vt:lpwstr>Internal</vt:lpwstr>
  </property>
  <property fmtid="{D5CDD505-2E9C-101B-9397-08002B2CF9AE}" pid="7" name="MSIP_Label_736915f3-2f02-4945-8997-f2963298db46_SiteId">
    <vt:lpwstr>cd99fef8-1cd3-4a2a-9bdf-15531181d65e</vt:lpwstr>
  </property>
  <property fmtid="{D5CDD505-2E9C-101B-9397-08002B2CF9AE}" pid="8" name="MSIP_Label_736915f3-2f02-4945-8997-f2963298db46_ActionId">
    <vt:lpwstr>22e040e7-8435-4504-98ec-36bb59f99a63</vt:lpwstr>
  </property>
  <property fmtid="{D5CDD505-2E9C-101B-9397-08002B2CF9AE}" pid="9" name="MSIP_Label_736915f3-2f02-4945-8997-f2963298db46_ContentBits">
    <vt:lpwstr>1</vt:lpwstr>
  </property>
</Properties>
</file>